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3720A" w14:textId="0B60C9BC" w:rsidR="00E91F22" w:rsidRDefault="00E0371A" w:rsidP="001E20B5">
      <w:pPr>
        <w:widowControl/>
        <w:jc w:val="left"/>
        <w:rPr>
          <w:sz w:val="26"/>
          <w:szCs w:val="26"/>
        </w:rPr>
      </w:pPr>
      <w:r>
        <w:rPr>
          <w:rFonts w:hint="eastAsia"/>
          <w:sz w:val="26"/>
          <w:szCs w:val="26"/>
        </w:rPr>
        <w:t>様式</w:t>
      </w:r>
      <w:r w:rsidR="00344A7F">
        <w:rPr>
          <w:rFonts w:hint="eastAsia"/>
          <w:sz w:val="26"/>
          <w:szCs w:val="26"/>
        </w:rPr>
        <w:t>３</w:t>
      </w:r>
    </w:p>
    <w:p w14:paraId="3C768675" w14:textId="77777777" w:rsidR="00245BF0" w:rsidRDefault="00245BF0" w:rsidP="00E0371A">
      <w:pPr>
        <w:widowControl/>
        <w:jc w:val="center"/>
        <w:rPr>
          <w:sz w:val="26"/>
          <w:szCs w:val="26"/>
        </w:rPr>
      </w:pPr>
    </w:p>
    <w:p w14:paraId="5D89FDA7" w14:textId="4B133F77" w:rsidR="00771B22" w:rsidRDefault="002631E2" w:rsidP="00E0371A">
      <w:pPr>
        <w:widowControl/>
        <w:jc w:val="center"/>
        <w:rPr>
          <w:sz w:val="26"/>
          <w:szCs w:val="26"/>
        </w:rPr>
      </w:pPr>
      <w:r>
        <w:rPr>
          <w:rFonts w:hint="eastAsia"/>
          <w:sz w:val="26"/>
          <w:szCs w:val="26"/>
        </w:rPr>
        <w:t>実施</w:t>
      </w:r>
      <w:r w:rsidR="00771B22" w:rsidRPr="00771B22">
        <w:rPr>
          <w:rFonts w:hint="eastAsia"/>
          <w:sz w:val="26"/>
          <w:szCs w:val="26"/>
        </w:rPr>
        <w:t>体制申請書</w:t>
      </w:r>
    </w:p>
    <w:p w14:paraId="181AA774" w14:textId="0BCA5F1C" w:rsidR="00E0371A" w:rsidRDefault="00E0371A" w:rsidP="00E0371A">
      <w:pPr>
        <w:widowControl/>
        <w:jc w:val="center"/>
        <w:rPr>
          <w:sz w:val="26"/>
          <w:szCs w:val="26"/>
        </w:rPr>
      </w:pPr>
      <w:r w:rsidRPr="00E0371A">
        <w:rPr>
          <w:rFonts w:hint="eastAsia"/>
          <w:sz w:val="26"/>
          <w:szCs w:val="26"/>
        </w:rPr>
        <w:t>（</w:t>
      </w:r>
      <w:r>
        <w:rPr>
          <w:rFonts w:hint="eastAsia"/>
          <w:sz w:val="26"/>
          <w:szCs w:val="26"/>
        </w:rPr>
        <w:t>国際規格のパンプトラック整備</w:t>
      </w:r>
      <w:r w:rsidRPr="00E0371A">
        <w:rPr>
          <w:rFonts w:hint="eastAsia"/>
          <w:sz w:val="26"/>
          <w:szCs w:val="26"/>
        </w:rPr>
        <w:t>のための体制）</w:t>
      </w:r>
    </w:p>
    <w:p w14:paraId="6A93B0B7" w14:textId="424AE1C9" w:rsidR="00E0371A" w:rsidRDefault="00E0371A" w:rsidP="00E0371A">
      <w:pPr>
        <w:jc w:val="right"/>
        <w:rPr>
          <w:sz w:val="26"/>
          <w:szCs w:val="26"/>
        </w:rPr>
      </w:pPr>
      <w:r>
        <w:rPr>
          <w:rFonts w:hint="eastAsia"/>
          <w:sz w:val="26"/>
          <w:szCs w:val="26"/>
        </w:rPr>
        <w:t>令和</w:t>
      </w:r>
      <w:r w:rsidRPr="00945956">
        <w:rPr>
          <w:rFonts w:hint="eastAsia"/>
          <w:sz w:val="26"/>
          <w:szCs w:val="26"/>
        </w:rPr>
        <w:t xml:space="preserve">　年　月　日</w:t>
      </w:r>
    </w:p>
    <w:p w14:paraId="4930B5DC" w14:textId="7EDD88DE" w:rsidR="000F073B" w:rsidRDefault="00E0371A" w:rsidP="000F073B">
      <w:pPr>
        <w:rPr>
          <w:sz w:val="26"/>
          <w:szCs w:val="26"/>
        </w:rPr>
      </w:pPr>
      <w:r w:rsidRPr="00945956">
        <w:rPr>
          <w:rFonts w:hint="eastAsia"/>
          <w:sz w:val="26"/>
          <w:szCs w:val="26"/>
        </w:rPr>
        <w:t>愛媛県知事</w:t>
      </w:r>
      <w:r>
        <w:rPr>
          <w:rFonts w:hint="eastAsia"/>
          <w:sz w:val="26"/>
          <w:szCs w:val="26"/>
        </w:rPr>
        <w:t xml:space="preserve">　中村　時広　様</w:t>
      </w:r>
    </w:p>
    <w:p w14:paraId="3D9FC138" w14:textId="74004A60" w:rsidR="000F073B" w:rsidRPr="000F073B" w:rsidRDefault="000F073B" w:rsidP="000F073B">
      <w:pPr>
        <w:ind w:left="8400" w:firstLine="840"/>
        <w:rPr>
          <w:sz w:val="26"/>
          <w:szCs w:val="26"/>
        </w:rPr>
      </w:pPr>
      <w:r w:rsidRPr="000F073B">
        <w:rPr>
          <w:rFonts w:hint="eastAsia"/>
          <w:sz w:val="26"/>
          <w:szCs w:val="26"/>
        </w:rPr>
        <w:t>住所又は所在地</w:t>
      </w:r>
      <w:r>
        <w:rPr>
          <w:rFonts w:hint="eastAsia"/>
          <w:sz w:val="26"/>
          <w:szCs w:val="26"/>
        </w:rPr>
        <w:t>：</w:t>
      </w:r>
    </w:p>
    <w:p w14:paraId="34C45F01" w14:textId="64DB11B1" w:rsidR="000F073B" w:rsidRPr="000F073B" w:rsidRDefault="000F073B" w:rsidP="000F073B">
      <w:pPr>
        <w:ind w:left="8400" w:firstLine="840"/>
        <w:rPr>
          <w:sz w:val="26"/>
          <w:szCs w:val="26"/>
        </w:rPr>
      </w:pPr>
      <w:r w:rsidRPr="000F073B">
        <w:rPr>
          <w:rFonts w:hint="eastAsia"/>
          <w:sz w:val="26"/>
          <w:szCs w:val="26"/>
        </w:rPr>
        <w:t>称号又は名称</w:t>
      </w:r>
      <w:r w:rsidR="00606B8E">
        <w:rPr>
          <w:rFonts w:hint="eastAsia"/>
          <w:sz w:val="26"/>
          <w:szCs w:val="26"/>
        </w:rPr>
        <w:t xml:space="preserve">　</w:t>
      </w:r>
      <w:r>
        <w:rPr>
          <w:rFonts w:hint="eastAsia"/>
          <w:sz w:val="26"/>
          <w:szCs w:val="26"/>
        </w:rPr>
        <w:t>：</w:t>
      </w:r>
    </w:p>
    <w:p w14:paraId="1F2512FE" w14:textId="2BACEBC1" w:rsidR="000F073B" w:rsidRDefault="000F073B" w:rsidP="000F073B">
      <w:pPr>
        <w:ind w:left="8400" w:firstLine="840"/>
        <w:rPr>
          <w:sz w:val="26"/>
          <w:szCs w:val="26"/>
        </w:rPr>
      </w:pPr>
      <w:r w:rsidRPr="000F073B">
        <w:rPr>
          <w:rFonts w:hint="eastAsia"/>
          <w:sz w:val="26"/>
          <w:szCs w:val="26"/>
        </w:rPr>
        <w:t>代表者職氏名</w:t>
      </w:r>
      <w:r w:rsidR="00606B8E">
        <w:rPr>
          <w:rFonts w:hint="eastAsia"/>
          <w:sz w:val="26"/>
          <w:szCs w:val="26"/>
        </w:rPr>
        <w:t xml:space="preserve">　</w:t>
      </w:r>
      <w:r>
        <w:rPr>
          <w:rFonts w:hint="eastAsia"/>
          <w:sz w:val="26"/>
          <w:szCs w:val="26"/>
        </w:rPr>
        <w:t>：</w:t>
      </w:r>
    </w:p>
    <w:p w14:paraId="09726434" w14:textId="507A21A9" w:rsidR="000F073B" w:rsidRDefault="000F073B" w:rsidP="000F073B">
      <w:pPr>
        <w:ind w:left="8400" w:firstLine="840"/>
        <w:rPr>
          <w:sz w:val="26"/>
          <w:szCs w:val="26"/>
        </w:rPr>
      </w:pPr>
    </w:p>
    <w:p w14:paraId="45845556" w14:textId="71484F8E" w:rsidR="000F073B" w:rsidRDefault="000F073B" w:rsidP="000F073B">
      <w:pPr>
        <w:ind w:firstLineChars="100" w:firstLine="260"/>
        <w:rPr>
          <w:sz w:val="26"/>
          <w:szCs w:val="26"/>
        </w:rPr>
      </w:pPr>
      <w:r w:rsidRPr="000F073B">
        <w:rPr>
          <w:rFonts w:hint="eastAsia"/>
          <w:sz w:val="26"/>
          <w:szCs w:val="26"/>
        </w:rPr>
        <w:t>本工事</w:t>
      </w:r>
      <w:r>
        <w:rPr>
          <w:rFonts w:hint="eastAsia"/>
          <w:sz w:val="26"/>
          <w:szCs w:val="26"/>
        </w:rPr>
        <w:t>において、国際規格のパンプトラック整備</w:t>
      </w:r>
      <w:r w:rsidRPr="00E0371A">
        <w:rPr>
          <w:rFonts w:hint="eastAsia"/>
          <w:sz w:val="26"/>
          <w:szCs w:val="26"/>
        </w:rPr>
        <w:t>のため</w:t>
      </w:r>
      <w:r>
        <w:rPr>
          <w:rFonts w:hint="eastAsia"/>
          <w:sz w:val="26"/>
          <w:szCs w:val="26"/>
        </w:rPr>
        <w:t>、以下のとおり</w:t>
      </w:r>
      <w:r w:rsidRPr="000F073B">
        <w:rPr>
          <w:rFonts w:hint="eastAsia"/>
          <w:sz w:val="26"/>
          <w:szCs w:val="26"/>
        </w:rPr>
        <w:t>適切な</w:t>
      </w:r>
      <w:r w:rsidR="002631E2">
        <w:rPr>
          <w:rFonts w:hint="eastAsia"/>
          <w:sz w:val="26"/>
          <w:szCs w:val="26"/>
        </w:rPr>
        <w:t>実施</w:t>
      </w:r>
      <w:r w:rsidRPr="000F073B">
        <w:rPr>
          <w:rFonts w:hint="eastAsia"/>
          <w:sz w:val="26"/>
          <w:szCs w:val="26"/>
        </w:rPr>
        <w:t>体制を十分確保します。</w:t>
      </w:r>
    </w:p>
    <w:p w14:paraId="737FA10B" w14:textId="6BF7C108" w:rsidR="000F073B" w:rsidRDefault="000F073B" w:rsidP="000F073B">
      <w:pPr>
        <w:ind w:firstLineChars="100" w:firstLine="260"/>
        <w:rPr>
          <w:sz w:val="26"/>
          <w:szCs w:val="26"/>
        </w:rPr>
      </w:pPr>
    </w:p>
    <w:p w14:paraId="0609284A" w14:textId="1AB5501C" w:rsidR="00771B22" w:rsidRDefault="00000000" w:rsidP="000F073B">
      <w:pPr>
        <w:ind w:firstLineChars="100" w:firstLine="260"/>
        <w:rPr>
          <w:sz w:val="26"/>
          <w:szCs w:val="26"/>
        </w:rPr>
      </w:pPr>
      <w:r>
        <w:rPr>
          <w:noProof/>
          <w:sz w:val="26"/>
          <w:szCs w:val="26"/>
        </w:rPr>
        <w:object w:dxaOrig="1440" w:dyaOrig="1440" w14:anchorId="086E35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19.25pt;margin-top:14.7pt;width:661.3pt;height:165.4pt;z-index:251661312;mso-position-horizontal-relative:text;mso-position-vertical-relative:text;mso-width-relative:page;mso-height-relative:page">
            <v:imagedata r:id="rId8" o:title=""/>
          </v:shape>
          <o:OLEObject Type="Embed" ProgID="Excel.Sheet.12" ShapeID="_x0000_s2050" DrawAspect="Content" ObjectID="_1844007996" r:id="rId9"/>
        </w:object>
      </w:r>
    </w:p>
    <w:p w14:paraId="6D011D41" w14:textId="4F3CB0F2" w:rsidR="00771B22" w:rsidRDefault="00771B22" w:rsidP="000F073B">
      <w:pPr>
        <w:ind w:firstLineChars="100" w:firstLine="260"/>
        <w:rPr>
          <w:sz w:val="26"/>
          <w:szCs w:val="26"/>
        </w:rPr>
      </w:pPr>
    </w:p>
    <w:p w14:paraId="5AFF918A" w14:textId="6101B151" w:rsidR="00771B22" w:rsidRDefault="00771B22" w:rsidP="000F073B">
      <w:pPr>
        <w:ind w:firstLineChars="100" w:firstLine="260"/>
        <w:rPr>
          <w:sz w:val="26"/>
          <w:szCs w:val="26"/>
        </w:rPr>
      </w:pPr>
    </w:p>
    <w:p w14:paraId="431F8399" w14:textId="7584C175" w:rsidR="00771B22" w:rsidRDefault="00771B22" w:rsidP="000F073B">
      <w:pPr>
        <w:ind w:firstLineChars="100" w:firstLine="260"/>
        <w:rPr>
          <w:sz w:val="26"/>
          <w:szCs w:val="26"/>
        </w:rPr>
      </w:pPr>
    </w:p>
    <w:p w14:paraId="7CDE7299" w14:textId="77777777" w:rsidR="00771B22" w:rsidRDefault="00771B22" w:rsidP="000F073B">
      <w:pPr>
        <w:ind w:firstLineChars="100" w:firstLine="260"/>
        <w:rPr>
          <w:sz w:val="26"/>
          <w:szCs w:val="26"/>
        </w:rPr>
      </w:pPr>
    </w:p>
    <w:p w14:paraId="1FECA3B2" w14:textId="77777777" w:rsidR="00771B22" w:rsidRDefault="00771B22" w:rsidP="000F073B">
      <w:pPr>
        <w:ind w:firstLineChars="100" w:firstLine="260"/>
        <w:rPr>
          <w:sz w:val="26"/>
          <w:szCs w:val="26"/>
        </w:rPr>
      </w:pPr>
    </w:p>
    <w:p w14:paraId="36216AF4" w14:textId="77777777" w:rsidR="00771B22" w:rsidRDefault="00771B22" w:rsidP="000F073B">
      <w:pPr>
        <w:ind w:firstLineChars="100" w:firstLine="260"/>
        <w:rPr>
          <w:sz w:val="26"/>
          <w:szCs w:val="26"/>
        </w:rPr>
      </w:pPr>
    </w:p>
    <w:p w14:paraId="11EE4C23" w14:textId="77777777" w:rsidR="00771B22" w:rsidRDefault="00771B22" w:rsidP="000F073B">
      <w:pPr>
        <w:ind w:firstLineChars="100" w:firstLine="260"/>
        <w:rPr>
          <w:sz w:val="26"/>
          <w:szCs w:val="26"/>
        </w:rPr>
      </w:pPr>
    </w:p>
    <w:p w14:paraId="5144B944" w14:textId="77777777" w:rsidR="00771B22" w:rsidRDefault="00771B22" w:rsidP="000F073B">
      <w:pPr>
        <w:ind w:firstLineChars="100" w:firstLine="260"/>
        <w:rPr>
          <w:sz w:val="26"/>
          <w:szCs w:val="26"/>
        </w:rPr>
      </w:pPr>
    </w:p>
    <w:p w14:paraId="54592F3D" w14:textId="67F9510D" w:rsidR="00771B22" w:rsidRDefault="00771B22" w:rsidP="000F073B">
      <w:pPr>
        <w:ind w:firstLineChars="100" w:firstLine="260"/>
        <w:rPr>
          <w:sz w:val="26"/>
          <w:szCs w:val="26"/>
        </w:rPr>
      </w:pPr>
    </w:p>
    <w:p w14:paraId="5782A9AA" w14:textId="77777777" w:rsidR="00771B22" w:rsidRDefault="00771B22" w:rsidP="000F073B">
      <w:pPr>
        <w:ind w:firstLineChars="100" w:firstLine="260"/>
        <w:rPr>
          <w:sz w:val="26"/>
          <w:szCs w:val="26"/>
        </w:rPr>
      </w:pPr>
    </w:p>
    <w:p w14:paraId="3415F6A2" w14:textId="100394F5" w:rsidR="00FA7F03" w:rsidRPr="00D66603" w:rsidRDefault="00771B22" w:rsidP="00A03218">
      <w:pPr>
        <w:rPr>
          <w:sz w:val="16"/>
          <w:szCs w:val="16"/>
        </w:rPr>
      </w:pPr>
      <w:r>
        <w:rPr>
          <w:rFonts w:hint="eastAsia"/>
          <w:sz w:val="26"/>
          <w:szCs w:val="26"/>
        </w:rPr>
        <w:t xml:space="preserve">　</w:t>
      </w:r>
      <w:r w:rsidR="00D66603" w:rsidRPr="00D66603">
        <w:rPr>
          <w:rFonts w:hint="eastAsia"/>
          <w:sz w:val="16"/>
          <w:szCs w:val="16"/>
        </w:rPr>
        <w:t xml:space="preserve">　</w:t>
      </w:r>
      <w:r w:rsidR="00D66603" w:rsidRPr="00D66603">
        <w:rPr>
          <w:rFonts w:hint="eastAsia"/>
          <w:sz w:val="18"/>
          <w:szCs w:val="18"/>
        </w:rPr>
        <w:t>※実施要領「６ 参加資格に関する事項」のうち、国際規格のパンプトラックの整備を実施するために必要な体制は全て記載すること。</w:t>
      </w:r>
    </w:p>
    <w:sectPr w:rsidR="00FA7F03" w:rsidRPr="00D66603" w:rsidSect="00921DFB">
      <w:pgSz w:w="16838" w:h="11906" w:orient="landscape" w:code="9"/>
      <w:pgMar w:top="1559" w:right="1701" w:bottom="1276" w:left="1701" w:header="851" w:footer="992" w:gutter="0"/>
      <w:cols w:space="425"/>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98B54B" w14:textId="77777777" w:rsidR="00A35C92" w:rsidRDefault="00A35C92" w:rsidP="00BE5702">
      <w:r>
        <w:separator/>
      </w:r>
    </w:p>
  </w:endnote>
  <w:endnote w:type="continuationSeparator" w:id="0">
    <w:p w14:paraId="28FA908D" w14:textId="77777777" w:rsidR="00A35C92" w:rsidRDefault="00A35C92" w:rsidP="00BE5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BIZ UD明朝 Medium">
    <w:panose1 w:val="02020500000000000000"/>
    <w:charset w:val="80"/>
    <w:family w:val="roman"/>
    <w:pitch w:val="fixed"/>
    <w:sig w:usb0="E00002F7" w:usb1="2AC7EDF8" w:usb2="00000012" w:usb3="00000000" w:csb0="0002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6A90F" w14:textId="77777777" w:rsidR="00A35C92" w:rsidRDefault="00A35C92" w:rsidP="00BE5702">
      <w:r>
        <w:separator/>
      </w:r>
    </w:p>
  </w:footnote>
  <w:footnote w:type="continuationSeparator" w:id="0">
    <w:p w14:paraId="7B900BC7" w14:textId="77777777" w:rsidR="00A35C92" w:rsidRDefault="00A35C92" w:rsidP="00BE57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745704"/>
    <w:multiLevelType w:val="hybridMultilevel"/>
    <w:tmpl w:val="EE4C8B36"/>
    <w:lvl w:ilvl="0" w:tplc="534CE9B2">
      <w:start w:val="1"/>
      <w:numFmt w:val="decimalEnclosedCircle"/>
      <w:lvlText w:val="%1"/>
      <w:lvlJc w:val="left"/>
      <w:pPr>
        <w:ind w:left="1480" w:hanging="360"/>
      </w:pPr>
      <w:rPr>
        <w:rFonts w:hint="default"/>
      </w:rPr>
    </w:lvl>
    <w:lvl w:ilvl="1" w:tplc="04090017" w:tentative="1">
      <w:start w:val="1"/>
      <w:numFmt w:val="aiueoFullWidth"/>
      <w:lvlText w:val="(%2)"/>
      <w:lvlJc w:val="left"/>
      <w:pPr>
        <w:ind w:left="1960" w:hanging="420"/>
      </w:pPr>
    </w:lvl>
    <w:lvl w:ilvl="2" w:tplc="04090011" w:tentative="1">
      <w:start w:val="1"/>
      <w:numFmt w:val="decimalEnclosedCircle"/>
      <w:lvlText w:val="%3"/>
      <w:lvlJc w:val="left"/>
      <w:pPr>
        <w:ind w:left="2380" w:hanging="420"/>
      </w:pPr>
    </w:lvl>
    <w:lvl w:ilvl="3" w:tplc="0409000F" w:tentative="1">
      <w:start w:val="1"/>
      <w:numFmt w:val="decimal"/>
      <w:lvlText w:val="%4."/>
      <w:lvlJc w:val="left"/>
      <w:pPr>
        <w:ind w:left="2800" w:hanging="420"/>
      </w:pPr>
    </w:lvl>
    <w:lvl w:ilvl="4" w:tplc="04090017" w:tentative="1">
      <w:start w:val="1"/>
      <w:numFmt w:val="aiueoFullWidth"/>
      <w:lvlText w:val="(%5)"/>
      <w:lvlJc w:val="left"/>
      <w:pPr>
        <w:ind w:left="3220" w:hanging="420"/>
      </w:pPr>
    </w:lvl>
    <w:lvl w:ilvl="5" w:tplc="04090011" w:tentative="1">
      <w:start w:val="1"/>
      <w:numFmt w:val="decimalEnclosedCircle"/>
      <w:lvlText w:val="%6"/>
      <w:lvlJc w:val="left"/>
      <w:pPr>
        <w:ind w:left="3640" w:hanging="420"/>
      </w:pPr>
    </w:lvl>
    <w:lvl w:ilvl="6" w:tplc="0409000F" w:tentative="1">
      <w:start w:val="1"/>
      <w:numFmt w:val="decimal"/>
      <w:lvlText w:val="%7."/>
      <w:lvlJc w:val="left"/>
      <w:pPr>
        <w:ind w:left="4060" w:hanging="420"/>
      </w:pPr>
    </w:lvl>
    <w:lvl w:ilvl="7" w:tplc="04090017" w:tentative="1">
      <w:start w:val="1"/>
      <w:numFmt w:val="aiueoFullWidth"/>
      <w:lvlText w:val="(%8)"/>
      <w:lvlJc w:val="left"/>
      <w:pPr>
        <w:ind w:left="4480" w:hanging="420"/>
      </w:pPr>
    </w:lvl>
    <w:lvl w:ilvl="8" w:tplc="04090011" w:tentative="1">
      <w:start w:val="1"/>
      <w:numFmt w:val="decimalEnclosedCircle"/>
      <w:lvlText w:val="%9"/>
      <w:lvlJc w:val="left"/>
      <w:pPr>
        <w:ind w:left="4900" w:hanging="420"/>
      </w:pPr>
    </w:lvl>
  </w:abstractNum>
  <w:num w:numId="1" w16cid:durableId="15593231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dirty"/>
  <w:defaultTabStop w:val="840"/>
  <w:drawingGridHorizontalSpacing w:val="140"/>
  <w:drawingGridVerticalSpacing w:val="381"/>
  <w:displayHorizontalDrawingGridEvery w:val="0"/>
  <w:characterSpacingControl w:val="compressPunctuation"/>
  <w:hdrShapeDefaults>
    <o:shapedefaults v:ext="edit" spidmax="205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5A51"/>
    <w:rsid w:val="00011264"/>
    <w:rsid w:val="000157FF"/>
    <w:rsid w:val="0002310B"/>
    <w:rsid w:val="00024934"/>
    <w:rsid w:val="000308B0"/>
    <w:rsid w:val="00033A8E"/>
    <w:rsid w:val="0005307C"/>
    <w:rsid w:val="000626A4"/>
    <w:rsid w:val="00062A68"/>
    <w:rsid w:val="00064C85"/>
    <w:rsid w:val="000748C6"/>
    <w:rsid w:val="000A46A6"/>
    <w:rsid w:val="000B38B7"/>
    <w:rsid w:val="000B4090"/>
    <w:rsid w:val="000C3957"/>
    <w:rsid w:val="000D689D"/>
    <w:rsid w:val="000E15FE"/>
    <w:rsid w:val="000F073B"/>
    <w:rsid w:val="001001BC"/>
    <w:rsid w:val="001152ED"/>
    <w:rsid w:val="001208BA"/>
    <w:rsid w:val="00122057"/>
    <w:rsid w:val="00122DD2"/>
    <w:rsid w:val="00124CE4"/>
    <w:rsid w:val="00126CAF"/>
    <w:rsid w:val="001368FD"/>
    <w:rsid w:val="0014319C"/>
    <w:rsid w:val="00145A9E"/>
    <w:rsid w:val="00150A02"/>
    <w:rsid w:val="001560B9"/>
    <w:rsid w:val="0016447B"/>
    <w:rsid w:val="001676D6"/>
    <w:rsid w:val="00184133"/>
    <w:rsid w:val="00186FDB"/>
    <w:rsid w:val="00195AA1"/>
    <w:rsid w:val="001A7E81"/>
    <w:rsid w:val="001B2B0B"/>
    <w:rsid w:val="001D4B6E"/>
    <w:rsid w:val="001E20B5"/>
    <w:rsid w:val="001E261F"/>
    <w:rsid w:val="001E3E79"/>
    <w:rsid w:val="001F264F"/>
    <w:rsid w:val="00203322"/>
    <w:rsid w:val="00203BE0"/>
    <w:rsid w:val="002061E3"/>
    <w:rsid w:val="00213493"/>
    <w:rsid w:val="00224346"/>
    <w:rsid w:val="002401CF"/>
    <w:rsid w:val="00245BF0"/>
    <w:rsid w:val="00250DA4"/>
    <w:rsid w:val="002631E2"/>
    <w:rsid w:val="002746C0"/>
    <w:rsid w:val="00294C0F"/>
    <w:rsid w:val="002953A2"/>
    <w:rsid w:val="002C2837"/>
    <w:rsid w:val="002C572F"/>
    <w:rsid w:val="002D3C1A"/>
    <w:rsid w:val="002E6C62"/>
    <w:rsid w:val="002E7352"/>
    <w:rsid w:val="002F4EFF"/>
    <w:rsid w:val="00312F82"/>
    <w:rsid w:val="003150F3"/>
    <w:rsid w:val="00343CC5"/>
    <w:rsid w:val="00344A7F"/>
    <w:rsid w:val="00386536"/>
    <w:rsid w:val="00397E98"/>
    <w:rsid w:val="003A4077"/>
    <w:rsid w:val="003B0CD1"/>
    <w:rsid w:val="003B15DA"/>
    <w:rsid w:val="003B2D3F"/>
    <w:rsid w:val="003B2FB2"/>
    <w:rsid w:val="003C20EA"/>
    <w:rsid w:val="003C4F84"/>
    <w:rsid w:val="003C6EFA"/>
    <w:rsid w:val="003D5A87"/>
    <w:rsid w:val="003E0C80"/>
    <w:rsid w:val="003F357B"/>
    <w:rsid w:val="0041700C"/>
    <w:rsid w:val="004177BA"/>
    <w:rsid w:val="004240BF"/>
    <w:rsid w:val="004250C9"/>
    <w:rsid w:val="00426D5C"/>
    <w:rsid w:val="0043402F"/>
    <w:rsid w:val="00443857"/>
    <w:rsid w:val="00460B19"/>
    <w:rsid w:val="00464376"/>
    <w:rsid w:val="004908B8"/>
    <w:rsid w:val="004910CF"/>
    <w:rsid w:val="004A76C8"/>
    <w:rsid w:val="004C3C71"/>
    <w:rsid w:val="004D0231"/>
    <w:rsid w:val="004D18B2"/>
    <w:rsid w:val="004D502F"/>
    <w:rsid w:val="004F0044"/>
    <w:rsid w:val="004F5E8E"/>
    <w:rsid w:val="00501253"/>
    <w:rsid w:val="00507019"/>
    <w:rsid w:val="00511C02"/>
    <w:rsid w:val="0051225B"/>
    <w:rsid w:val="00513420"/>
    <w:rsid w:val="00517F3C"/>
    <w:rsid w:val="00566866"/>
    <w:rsid w:val="00573B18"/>
    <w:rsid w:val="00596B5A"/>
    <w:rsid w:val="005A14DA"/>
    <w:rsid w:val="005A7285"/>
    <w:rsid w:val="005B178B"/>
    <w:rsid w:val="005D13B0"/>
    <w:rsid w:val="005D6456"/>
    <w:rsid w:val="005D7B03"/>
    <w:rsid w:val="0060067D"/>
    <w:rsid w:val="00601C3B"/>
    <w:rsid w:val="0060289E"/>
    <w:rsid w:val="00603A38"/>
    <w:rsid w:val="0060589A"/>
    <w:rsid w:val="006067C6"/>
    <w:rsid w:val="00606B8E"/>
    <w:rsid w:val="006444EE"/>
    <w:rsid w:val="00646B38"/>
    <w:rsid w:val="00657428"/>
    <w:rsid w:val="0066110A"/>
    <w:rsid w:val="0066214D"/>
    <w:rsid w:val="006656DA"/>
    <w:rsid w:val="00667064"/>
    <w:rsid w:val="00671CEF"/>
    <w:rsid w:val="00672B76"/>
    <w:rsid w:val="00676988"/>
    <w:rsid w:val="006839D4"/>
    <w:rsid w:val="0069312F"/>
    <w:rsid w:val="0069522E"/>
    <w:rsid w:val="006B710B"/>
    <w:rsid w:val="006B778C"/>
    <w:rsid w:val="006C7062"/>
    <w:rsid w:val="006E19D9"/>
    <w:rsid w:val="00700DDE"/>
    <w:rsid w:val="00702579"/>
    <w:rsid w:val="00706BFB"/>
    <w:rsid w:val="00713798"/>
    <w:rsid w:val="007248F7"/>
    <w:rsid w:val="00726349"/>
    <w:rsid w:val="007307D7"/>
    <w:rsid w:val="007338B5"/>
    <w:rsid w:val="00740F3C"/>
    <w:rsid w:val="00753B7A"/>
    <w:rsid w:val="00761C2F"/>
    <w:rsid w:val="0076201B"/>
    <w:rsid w:val="0076330F"/>
    <w:rsid w:val="00771B22"/>
    <w:rsid w:val="00771E9E"/>
    <w:rsid w:val="00772F25"/>
    <w:rsid w:val="0078781C"/>
    <w:rsid w:val="00796F6E"/>
    <w:rsid w:val="007A4D5E"/>
    <w:rsid w:val="007A7DDD"/>
    <w:rsid w:val="007C6CAF"/>
    <w:rsid w:val="007D07E5"/>
    <w:rsid w:val="007E6362"/>
    <w:rsid w:val="00800B23"/>
    <w:rsid w:val="0080328C"/>
    <w:rsid w:val="0080494B"/>
    <w:rsid w:val="0081655D"/>
    <w:rsid w:val="00835270"/>
    <w:rsid w:val="00842DFB"/>
    <w:rsid w:val="008474D1"/>
    <w:rsid w:val="00847D77"/>
    <w:rsid w:val="008551F2"/>
    <w:rsid w:val="00873E1D"/>
    <w:rsid w:val="008A214F"/>
    <w:rsid w:val="008A34E2"/>
    <w:rsid w:val="008B671E"/>
    <w:rsid w:val="008D17E9"/>
    <w:rsid w:val="008D3F2E"/>
    <w:rsid w:val="008E00FD"/>
    <w:rsid w:val="008E23F9"/>
    <w:rsid w:val="008F0DA7"/>
    <w:rsid w:val="009041F6"/>
    <w:rsid w:val="009070C1"/>
    <w:rsid w:val="0091178C"/>
    <w:rsid w:val="00913EC1"/>
    <w:rsid w:val="00917D48"/>
    <w:rsid w:val="00920A81"/>
    <w:rsid w:val="00921DFB"/>
    <w:rsid w:val="00926657"/>
    <w:rsid w:val="00935390"/>
    <w:rsid w:val="00951D38"/>
    <w:rsid w:val="00955A51"/>
    <w:rsid w:val="00960FF9"/>
    <w:rsid w:val="009728D7"/>
    <w:rsid w:val="009729AE"/>
    <w:rsid w:val="00973030"/>
    <w:rsid w:val="0099293F"/>
    <w:rsid w:val="00994094"/>
    <w:rsid w:val="009955B1"/>
    <w:rsid w:val="00996520"/>
    <w:rsid w:val="009A2676"/>
    <w:rsid w:val="009A6A3F"/>
    <w:rsid w:val="009B0899"/>
    <w:rsid w:val="009D7858"/>
    <w:rsid w:val="009E231C"/>
    <w:rsid w:val="009F3F14"/>
    <w:rsid w:val="009F705C"/>
    <w:rsid w:val="00A00200"/>
    <w:rsid w:val="00A03218"/>
    <w:rsid w:val="00A07024"/>
    <w:rsid w:val="00A070A5"/>
    <w:rsid w:val="00A34D10"/>
    <w:rsid w:val="00A35C92"/>
    <w:rsid w:val="00A72FED"/>
    <w:rsid w:val="00AA4040"/>
    <w:rsid w:val="00AA7C3D"/>
    <w:rsid w:val="00AC402A"/>
    <w:rsid w:val="00AE0D78"/>
    <w:rsid w:val="00AE0E5E"/>
    <w:rsid w:val="00AF00AE"/>
    <w:rsid w:val="00B028A5"/>
    <w:rsid w:val="00B327F3"/>
    <w:rsid w:val="00B36139"/>
    <w:rsid w:val="00B41785"/>
    <w:rsid w:val="00B433F1"/>
    <w:rsid w:val="00B46BF9"/>
    <w:rsid w:val="00B720C3"/>
    <w:rsid w:val="00B8658C"/>
    <w:rsid w:val="00BB2FC1"/>
    <w:rsid w:val="00BB360E"/>
    <w:rsid w:val="00BB62EE"/>
    <w:rsid w:val="00BB6350"/>
    <w:rsid w:val="00BB65FB"/>
    <w:rsid w:val="00BC43BF"/>
    <w:rsid w:val="00BD4EC2"/>
    <w:rsid w:val="00BE2F36"/>
    <w:rsid w:val="00BE36F3"/>
    <w:rsid w:val="00BE50DF"/>
    <w:rsid w:val="00BE512F"/>
    <w:rsid w:val="00BE5702"/>
    <w:rsid w:val="00C138C1"/>
    <w:rsid w:val="00C17348"/>
    <w:rsid w:val="00C248F6"/>
    <w:rsid w:val="00C2530C"/>
    <w:rsid w:val="00C257F4"/>
    <w:rsid w:val="00C2709F"/>
    <w:rsid w:val="00C27A1A"/>
    <w:rsid w:val="00C34909"/>
    <w:rsid w:val="00C35C0C"/>
    <w:rsid w:val="00C4709B"/>
    <w:rsid w:val="00C47E2B"/>
    <w:rsid w:val="00C575C1"/>
    <w:rsid w:val="00C64FE2"/>
    <w:rsid w:val="00C666AA"/>
    <w:rsid w:val="00C86502"/>
    <w:rsid w:val="00C92976"/>
    <w:rsid w:val="00C97EE6"/>
    <w:rsid w:val="00C97F85"/>
    <w:rsid w:val="00CA0210"/>
    <w:rsid w:val="00CB1B50"/>
    <w:rsid w:val="00CB56F4"/>
    <w:rsid w:val="00CB56FC"/>
    <w:rsid w:val="00CC49C8"/>
    <w:rsid w:val="00CD3D03"/>
    <w:rsid w:val="00CD5FAB"/>
    <w:rsid w:val="00CD7330"/>
    <w:rsid w:val="00CE4DB9"/>
    <w:rsid w:val="00CE531F"/>
    <w:rsid w:val="00CE7AFF"/>
    <w:rsid w:val="00CF21DA"/>
    <w:rsid w:val="00CF46E1"/>
    <w:rsid w:val="00CF539E"/>
    <w:rsid w:val="00CF74AF"/>
    <w:rsid w:val="00D231D5"/>
    <w:rsid w:val="00D31DD3"/>
    <w:rsid w:val="00D32DC7"/>
    <w:rsid w:val="00D420DF"/>
    <w:rsid w:val="00D45F45"/>
    <w:rsid w:val="00D60902"/>
    <w:rsid w:val="00D61CDE"/>
    <w:rsid w:val="00D66603"/>
    <w:rsid w:val="00D732D3"/>
    <w:rsid w:val="00D7586F"/>
    <w:rsid w:val="00D806D3"/>
    <w:rsid w:val="00D873D1"/>
    <w:rsid w:val="00D94CDD"/>
    <w:rsid w:val="00DD5717"/>
    <w:rsid w:val="00DE5AAE"/>
    <w:rsid w:val="00DE6786"/>
    <w:rsid w:val="00DF4F7B"/>
    <w:rsid w:val="00E0371A"/>
    <w:rsid w:val="00E06B73"/>
    <w:rsid w:val="00E2107A"/>
    <w:rsid w:val="00E32C46"/>
    <w:rsid w:val="00E46F64"/>
    <w:rsid w:val="00E642CF"/>
    <w:rsid w:val="00E6751C"/>
    <w:rsid w:val="00E720AD"/>
    <w:rsid w:val="00E841B4"/>
    <w:rsid w:val="00E86759"/>
    <w:rsid w:val="00E91F22"/>
    <w:rsid w:val="00E92CA0"/>
    <w:rsid w:val="00E94515"/>
    <w:rsid w:val="00E9503D"/>
    <w:rsid w:val="00EA1762"/>
    <w:rsid w:val="00EA4F70"/>
    <w:rsid w:val="00EB609E"/>
    <w:rsid w:val="00EB7C20"/>
    <w:rsid w:val="00EC6921"/>
    <w:rsid w:val="00EC7FF6"/>
    <w:rsid w:val="00ED0C73"/>
    <w:rsid w:val="00ED2170"/>
    <w:rsid w:val="00EE534A"/>
    <w:rsid w:val="00F02927"/>
    <w:rsid w:val="00F15196"/>
    <w:rsid w:val="00F2120D"/>
    <w:rsid w:val="00F21268"/>
    <w:rsid w:val="00F235D0"/>
    <w:rsid w:val="00F23C10"/>
    <w:rsid w:val="00F401BD"/>
    <w:rsid w:val="00F466EE"/>
    <w:rsid w:val="00F57161"/>
    <w:rsid w:val="00F977DC"/>
    <w:rsid w:val="00FA2393"/>
    <w:rsid w:val="00FA7F03"/>
    <w:rsid w:val="00FB12AB"/>
    <w:rsid w:val="00FB7A69"/>
    <w:rsid w:val="00FC4257"/>
    <w:rsid w:val="00FD2DDA"/>
    <w:rsid w:val="00FD6B5F"/>
    <w:rsid w:val="00FE0B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5618F5F7"/>
  <w15:docId w15:val="{C5C0C59F-6BAE-4230-AD00-5DE24EE5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2927"/>
    <w:pPr>
      <w:widowControl w:val="0"/>
      <w:jc w:val="both"/>
    </w:pPr>
    <w:rPr>
      <w:rFonts w:ascii="BIZ UD明朝 Medium" w:eastAsia="BIZ UD明朝 Medium"/>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F74AF"/>
    <w:rPr>
      <w:color w:val="0000FF" w:themeColor="hyperlink"/>
      <w:u w:val="single"/>
    </w:rPr>
  </w:style>
  <w:style w:type="table" w:styleId="a4">
    <w:name w:val="Table Grid"/>
    <w:basedOn w:val="a1"/>
    <w:uiPriority w:val="59"/>
    <w:unhideWhenUsed/>
    <w:rsid w:val="00772F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772F25"/>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772F25"/>
    <w:rPr>
      <w:rFonts w:asciiTheme="majorHAnsi" w:eastAsiaTheme="majorEastAsia" w:hAnsiTheme="majorHAnsi" w:cstheme="majorBidi"/>
      <w:sz w:val="18"/>
      <w:szCs w:val="18"/>
    </w:rPr>
  </w:style>
  <w:style w:type="paragraph" w:styleId="a7">
    <w:name w:val="List Paragraph"/>
    <w:basedOn w:val="a"/>
    <w:uiPriority w:val="34"/>
    <w:qFormat/>
    <w:rsid w:val="007A4D5E"/>
    <w:pPr>
      <w:ind w:leftChars="400" w:left="840"/>
    </w:pPr>
  </w:style>
  <w:style w:type="paragraph" w:styleId="a8">
    <w:name w:val="Note Heading"/>
    <w:basedOn w:val="a"/>
    <w:next w:val="a"/>
    <w:link w:val="a9"/>
    <w:uiPriority w:val="99"/>
    <w:unhideWhenUsed/>
    <w:rsid w:val="0016447B"/>
    <w:pPr>
      <w:jc w:val="center"/>
    </w:pPr>
  </w:style>
  <w:style w:type="character" w:customStyle="1" w:styleId="a9">
    <w:name w:val="記 (文字)"/>
    <w:basedOn w:val="a0"/>
    <w:link w:val="a8"/>
    <w:uiPriority w:val="99"/>
    <w:rsid w:val="0016447B"/>
    <w:rPr>
      <w:rFonts w:ascii="HG丸ｺﾞｼｯｸM-PRO" w:eastAsia="HG丸ｺﾞｼｯｸM-PRO"/>
      <w:sz w:val="28"/>
    </w:rPr>
  </w:style>
  <w:style w:type="paragraph" w:styleId="aa">
    <w:name w:val="Closing"/>
    <w:basedOn w:val="a"/>
    <w:link w:val="ab"/>
    <w:uiPriority w:val="99"/>
    <w:unhideWhenUsed/>
    <w:rsid w:val="0016447B"/>
    <w:pPr>
      <w:jc w:val="right"/>
    </w:pPr>
  </w:style>
  <w:style w:type="character" w:customStyle="1" w:styleId="ab">
    <w:name w:val="結語 (文字)"/>
    <w:basedOn w:val="a0"/>
    <w:link w:val="aa"/>
    <w:uiPriority w:val="99"/>
    <w:rsid w:val="0016447B"/>
    <w:rPr>
      <w:rFonts w:ascii="HG丸ｺﾞｼｯｸM-PRO" w:eastAsia="HG丸ｺﾞｼｯｸM-PRO"/>
      <w:sz w:val="28"/>
    </w:rPr>
  </w:style>
  <w:style w:type="paragraph" w:styleId="ac">
    <w:name w:val="header"/>
    <w:basedOn w:val="a"/>
    <w:link w:val="ad"/>
    <w:uiPriority w:val="99"/>
    <w:unhideWhenUsed/>
    <w:rsid w:val="00BE5702"/>
    <w:pPr>
      <w:tabs>
        <w:tab w:val="center" w:pos="4252"/>
        <w:tab w:val="right" w:pos="8504"/>
      </w:tabs>
      <w:snapToGrid w:val="0"/>
    </w:pPr>
  </w:style>
  <w:style w:type="character" w:customStyle="1" w:styleId="ad">
    <w:name w:val="ヘッダー (文字)"/>
    <w:basedOn w:val="a0"/>
    <w:link w:val="ac"/>
    <w:uiPriority w:val="99"/>
    <w:rsid w:val="00BE5702"/>
    <w:rPr>
      <w:rFonts w:ascii="HG丸ｺﾞｼｯｸM-PRO" w:eastAsia="HG丸ｺﾞｼｯｸM-PRO"/>
      <w:sz w:val="28"/>
    </w:rPr>
  </w:style>
  <w:style w:type="paragraph" w:styleId="ae">
    <w:name w:val="footer"/>
    <w:basedOn w:val="a"/>
    <w:link w:val="af"/>
    <w:uiPriority w:val="99"/>
    <w:unhideWhenUsed/>
    <w:rsid w:val="00BE5702"/>
    <w:pPr>
      <w:tabs>
        <w:tab w:val="center" w:pos="4252"/>
        <w:tab w:val="right" w:pos="8504"/>
      </w:tabs>
      <w:snapToGrid w:val="0"/>
    </w:pPr>
  </w:style>
  <w:style w:type="character" w:customStyle="1" w:styleId="af">
    <w:name w:val="フッター (文字)"/>
    <w:basedOn w:val="a0"/>
    <w:link w:val="ae"/>
    <w:uiPriority w:val="99"/>
    <w:rsid w:val="00BE5702"/>
    <w:rPr>
      <w:rFonts w:ascii="HG丸ｺﾞｼｯｸM-PRO" w:eastAsia="HG丸ｺﾞｼｯｸM-PRO"/>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Excel_Worksheet.xls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4E9C08-B4A5-4555-B210-DA287F92A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31</Words>
  <Characters>182</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tanaka-naomi</dc:creator>
  <cp:lastModifiedBy>honjou-kenta</cp:lastModifiedBy>
  <cp:revision>4</cp:revision>
  <cp:lastPrinted>2026-06-24T05:42:00Z</cp:lastPrinted>
  <dcterms:created xsi:type="dcterms:W3CDTF">2026-06-24T04:56:00Z</dcterms:created>
  <dcterms:modified xsi:type="dcterms:W3CDTF">2026-06-26T10:40:00Z</dcterms:modified>
</cp:coreProperties>
</file>